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2D081D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432841" w:rsidRDefault="005D644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Открыт</w:t>
                  </w:r>
                  <w:r w:rsidRPr="005D644C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квалификаци</w:t>
                  </w:r>
                  <w:r w:rsidRPr="006A39FF">
                    <w:rPr>
                      <w:b/>
                      <w:sz w:val="32"/>
                      <w:szCs w:val="32"/>
                    </w:rPr>
                    <w:t>я</w:t>
                  </w:r>
                  <w:r w:rsidR="005B094F" w:rsidRPr="005B094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5B094F" w:rsidRPr="0043284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077DA5" w:rsidRPr="00FC774D">
                    <w:rPr>
                      <w:b/>
                      <w:sz w:val="32"/>
                      <w:szCs w:val="32"/>
                    </w:rPr>
                    <w:t>2</w:t>
                  </w:r>
                  <w:r w:rsidR="00FC774D" w:rsidRPr="00FC774D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FC774D">
                    <w:rPr>
                      <w:b/>
                      <w:sz w:val="32"/>
                      <w:szCs w:val="32"/>
                      <w:lang w:val="en-US"/>
                    </w:rPr>
                    <w:t>г</w:t>
                  </w:r>
                  <w:r w:rsidR="00FC774D" w:rsidRPr="00FC774D">
                    <w:rPr>
                      <w:b/>
                      <w:sz w:val="32"/>
                      <w:szCs w:val="32"/>
                    </w:rPr>
                    <w:t>ода</w:t>
                  </w:r>
                  <w:r w:rsidR="00432841" w:rsidRPr="00FC774D">
                    <w:rPr>
                      <w:b/>
                      <w:sz w:val="32"/>
                      <w:szCs w:val="32"/>
                    </w:rPr>
                    <w:t>,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направленн</w:t>
                  </w:r>
                  <w:r w:rsidR="00FC774D" w:rsidRPr="00FC774D">
                    <w:rPr>
                      <w:b/>
                      <w:sz w:val="32"/>
                      <w:szCs w:val="32"/>
                    </w:rPr>
                    <w:t xml:space="preserve">ая 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на формирование списка участников этапа </w:t>
                  </w:r>
                  <w:r w:rsidR="007B038D" w:rsidRPr="00432841">
                    <w:rPr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выбора поставщиков </w:t>
                  </w:r>
                  <w:r w:rsidR="00FC774D" w:rsidRPr="00FC774D">
                    <w:rPr>
                      <w:b/>
                      <w:sz w:val="32"/>
                      <w:szCs w:val="32"/>
                    </w:rPr>
                    <w:t xml:space="preserve">системы управления электронной очередью 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>для нужд</w:t>
                  </w:r>
                  <w:r w:rsidR="007B038D" w:rsidRPr="007B038D">
                    <w:rPr>
                      <w:b/>
                      <w:sz w:val="32"/>
                      <w:szCs w:val="32"/>
                    </w:rPr>
                    <w:t xml:space="preserve"> ЗАО </w:t>
                  </w:r>
                  <w:r w:rsidR="00FC774D" w:rsidRPr="00FC774D">
                    <w:rPr>
                      <w:b/>
                      <w:sz w:val="32"/>
                      <w:szCs w:val="32"/>
                    </w:rPr>
                    <w:t>“</w:t>
                  </w:r>
                  <w:r w:rsidR="007B038D"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="00FC774D" w:rsidRPr="00FC774D">
                    <w:rPr>
                      <w:b/>
                      <w:sz w:val="32"/>
                      <w:szCs w:val="32"/>
                    </w:rPr>
                    <w:t>”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43284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2D08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D08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D08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D08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E00B85">
              <w:rPr>
                <w:noProof/>
                <w:webHidden/>
                <w:lang w:val="en-US"/>
              </w:rPr>
              <w:t>7</w:t>
            </w:r>
          </w:hyperlink>
        </w:p>
        <w:p w:rsidR="005B094F" w:rsidRDefault="002D081D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E00B85">
              <w:rPr>
                <w:noProof/>
                <w:webHidden/>
                <w:lang w:val="en-US"/>
              </w:rPr>
              <w:t>7</w:t>
            </w:r>
          </w:hyperlink>
        </w:p>
        <w:p w:rsidR="00E43B50" w:rsidRDefault="002D081D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2D081D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2D081D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DF7787" w:rsidRPr="00432841" w:rsidRDefault="00432841" w:rsidP="00DF7787">
      <w:pPr>
        <w:jc w:val="center"/>
        <w:rPr>
          <w:b/>
          <w:sz w:val="32"/>
          <w:szCs w:val="32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lastRenderedPageBreak/>
        <w:t xml:space="preserve">ЗАО «АрменТел»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DF7787" w:rsidRPr="00DF7787">
        <w:rPr>
          <w:rFonts w:eastAsia="Times New Roman" w:cs="Calibri"/>
          <w:b/>
          <w:color w:val="000000"/>
          <w:sz w:val="28"/>
          <w:szCs w:val="28"/>
          <w:lang w:eastAsia="ru-RU"/>
        </w:rPr>
        <w:t>2 года,</w:t>
      </w:r>
      <w:r w:rsidR="00DF7787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направленн</w:t>
      </w:r>
      <w:r w:rsidR="00DF7787" w:rsidRPr="00DF7787">
        <w:rPr>
          <w:rFonts w:eastAsia="Times New Roman" w:cs="Calibri"/>
          <w:b/>
          <w:color w:val="000000"/>
          <w:sz w:val="28"/>
          <w:szCs w:val="28"/>
          <w:lang w:eastAsia="ru-RU"/>
        </w:rPr>
        <w:t>ая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выбора поставщиков </w:t>
      </w:r>
      <w:r w:rsidR="00DF7787" w:rsidRPr="00DF7787">
        <w:rPr>
          <w:rFonts w:eastAsia="Times New Roman" w:cs="Calibri"/>
          <w:b/>
          <w:color w:val="000000"/>
          <w:sz w:val="28"/>
          <w:szCs w:val="28"/>
          <w:lang w:eastAsia="ru-RU"/>
        </w:rPr>
        <w:t>системы управления электронной очередью для нужд ЗАО “АрменТел”</w:t>
      </w:r>
      <w:r w:rsidR="00DF7787" w:rsidRPr="00432841">
        <w:rPr>
          <w:b/>
          <w:sz w:val="32"/>
          <w:szCs w:val="32"/>
        </w:rPr>
        <w:t xml:space="preserve"> </w:t>
      </w:r>
    </w:p>
    <w:p w:rsidR="00E43B50" w:rsidRPr="00CC2635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685FDD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Квалификации</w:t>
      </w:r>
      <w:r w:rsidRPr="00685FDD">
        <w:rPr>
          <w:rStyle w:val="bigger2"/>
          <w:rFonts w:ascii="Calibri" w:hAnsi="Calibri" w:cs="Calibri"/>
          <w:color w:val="000000" w:themeColor="text1"/>
          <w:sz w:val="22"/>
          <w:szCs w:val="22"/>
        </w:rPr>
        <w:t>:</w:t>
      </w:r>
      <w:r w:rsidR="00F53A72" w:rsidRPr="00685FDD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85FDD" w:rsidRPr="00685FDD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2 года</w:t>
      </w:r>
      <w:r w:rsidR="00E43B50" w:rsidRPr="00685FDD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D2B8B" w:rsidRPr="00685FDD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(Заказчик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 </w:t>
      </w:r>
      <w:r w:rsidR="00685FDD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1 год</w:t>
      </w:r>
      <w:r w:rsidR="006572BE">
        <w:rPr>
          <w:rStyle w:val="bigger2"/>
          <w:rFonts w:ascii="Sylfaen" w:hAnsi="Sylfaen" w:cs="Calibri"/>
          <w:b/>
          <w:color w:val="auto"/>
          <w:sz w:val="22"/>
          <w:szCs w:val="22"/>
          <w:lang w:val="en-US"/>
        </w:rPr>
        <w:t>)</w:t>
      </w:r>
      <w:r w:rsidR="00685FDD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.</w:t>
      </w:r>
    </w:p>
    <w:p w:rsidR="00E43B50" w:rsidRPr="00CC2635" w:rsidRDefault="00E43B50" w:rsidP="00E43B50">
      <w:pPr>
        <w:spacing w:after="0"/>
        <w:ind w:firstLine="360"/>
        <w:jc w:val="both"/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</w:pPr>
      <w:r w:rsidRPr="00685FDD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>В рамках Квалификации разыгрывается</w:t>
      </w:r>
      <w:r w:rsidRPr="00CC2635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 xml:space="preserve"> </w:t>
      </w:r>
      <w:r w:rsidR="00685FDD" w:rsidRPr="00CC2635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>2</w:t>
      </w:r>
      <w:r w:rsidRPr="00CC2635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 xml:space="preserve"> </w:t>
      </w:r>
      <w:r w:rsidRPr="00685FDD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>Лота</w:t>
      </w:r>
      <w:r w:rsidRPr="00CC2635">
        <w:rPr>
          <w:rStyle w:val="bigger2"/>
          <w:rFonts w:ascii="Calibri" w:eastAsia="Times New Roman" w:hAnsi="Calibri" w:cs="Calibri"/>
          <w:b/>
          <w:color w:val="000000" w:themeColor="text1"/>
          <w:sz w:val="22"/>
          <w:szCs w:val="22"/>
          <w:lang w:eastAsia="ru-RU"/>
        </w:rPr>
        <w:t>:</w:t>
      </w:r>
    </w:p>
    <w:p w:rsidR="00E43B50" w:rsidRPr="00685FDD" w:rsidRDefault="00E43B50" w:rsidP="00E43B50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685FDD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1:</w:t>
      </w:r>
      <w:r w:rsidRPr="00685FDD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685FDD" w:rsidRPr="00685FDD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поставка, установка и гарантийное обслужиание систем управления электр</w:t>
      </w:r>
      <w:r w:rsidR="007E0F20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о</w:t>
      </w:r>
      <w:r w:rsidR="00685FDD" w:rsidRPr="00685FDD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нной очередью;</w:t>
      </w:r>
    </w:p>
    <w:p w:rsidR="00E43B50" w:rsidRPr="0094005A" w:rsidRDefault="00E43B50" w:rsidP="00E43B50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685FDD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 w:rsidRPr="00685FDD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685FDD" w:rsidRPr="00685FDD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 xml:space="preserve">постгарантийное обслуживание </w:t>
      </w:r>
      <w:r w:rsidR="00685FDD" w:rsidRPr="0094005A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имеющихся систем управления электр</w:t>
      </w:r>
      <w:r w:rsidR="007E0F20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о</w:t>
      </w:r>
      <w:r w:rsidR="00685FDD" w:rsidRPr="0094005A"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  <w:t>нной очередью.</w:t>
      </w:r>
    </w:p>
    <w:p w:rsidR="00E43B50" w:rsidRPr="0094005A" w:rsidRDefault="00F2704D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 результате проведения Квалификации Заказчик </w:t>
      </w:r>
      <w:r w:rsidR="00E43B50"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 каждому Лоту </w:t>
      </w:r>
      <w:r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выберет всех участников, которые </w:t>
      </w:r>
      <w:r w:rsidR="005B779B"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>соответствуют квалификационным требованиям.</w:t>
      </w:r>
      <w:r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E43B50"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Один и тот же участник может быть признан квалифицированным поставщиком как по одному, так и по </w:t>
      </w:r>
      <w:r w:rsidR="00685FDD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двум  </w:t>
      </w:r>
      <w:r w:rsidR="00E43B50" w:rsidRPr="0094005A">
        <w:rPr>
          <w:rStyle w:val="bigger2"/>
          <w:rFonts w:ascii="Calibri" w:hAnsi="Calibri" w:cs="Calibri"/>
          <w:color w:val="000000" w:themeColor="text1"/>
          <w:sz w:val="22"/>
          <w:szCs w:val="22"/>
        </w:rPr>
        <w:t>Лотам одновременно.</w:t>
      </w:r>
    </w:p>
    <w:p w:rsidR="00E43B50" w:rsidRPr="005A1A0B" w:rsidRDefault="00BA486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Д</w:t>
      </w:r>
      <w:r w:rsidR="006319C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ля выбора поставщика</w:t>
      </w:r>
      <w:r w:rsidR="00685FDD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319C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 каждому конкретному заказу</w:t>
      </w:r>
      <w:r w:rsidR="00367EC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Лота </w:t>
      </w:r>
      <w:r w:rsidR="00685FDD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6319C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все </w:t>
      </w:r>
      <w:r w:rsidR="00AE1136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квалифицированные </w:t>
      </w:r>
      <w:r w:rsidR="00367EC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 </w:t>
      </w:r>
      <w:r w:rsidR="00367EC3">
        <w:rPr>
          <w:rStyle w:val="bigger2"/>
          <w:rFonts w:ascii="Calibri" w:hAnsi="Calibri" w:cs="Calibri"/>
          <w:color w:val="000000" w:themeColor="text1"/>
          <w:sz w:val="22"/>
          <w:szCs w:val="22"/>
          <w:lang w:val="en-US"/>
        </w:rPr>
        <w:t xml:space="preserve">данному </w:t>
      </w:r>
      <w:r w:rsidR="00367EC3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Лоту </w:t>
      </w:r>
      <w:r w:rsidR="006319C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поставщики </w:t>
      </w:r>
      <w:r w:rsidR="00AE1136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будут приглашены </w:t>
      </w:r>
      <w:r w:rsidR="00217EE6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к</w:t>
      </w:r>
      <w:r w:rsidR="00AE1136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участи</w:t>
      </w:r>
      <w:r w:rsidR="00217EE6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ю</w:t>
      </w:r>
      <w:r w:rsidR="00AE1136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в</w:t>
      </w:r>
      <w:r w:rsidR="006319C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DE2D4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Процедурах</w:t>
      </w:r>
      <w:r w:rsidR="00F31BB2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К</w:t>
      </w:r>
      <w:r w:rsidR="006319C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онкурентного выбора </w:t>
      </w:r>
      <w:r w:rsidR="00F31BB2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поставщика</w:t>
      </w:r>
      <w:r w:rsidR="00E43B50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, котор</w:t>
      </w:r>
      <w:r w:rsidR="0094005A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ые</w:t>
      </w:r>
      <w:r w:rsidR="00E43B50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буд</w:t>
      </w:r>
      <w:r w:rsidR="0094005A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у</w:t>
      </w:r>
      <w:r w:rsidR="00E43B50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т проведен</w:t>
      </w:r>
      <w:r w:rsidR="0094005A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ы </w:t>
      </w:r>
      <w:r w:rsidR="00E43B50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в формате электронных торгов.</w:t>
      </w:r>
    </w:p>
    <w:p w:rsidR="00AE1136" w:rsidRPr="005A1A0B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С поб</w:t>
      </w:r>
      <w:r w:rsidR="00765C01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едителем </w:t>
      </w:r>
      <w:r w:rsidR="00DE2D4E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Процедуры</w:t>
      </w:r>
      <w:r w:rsidR="00F31BB2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конкурентного выбора поставщика</w:t>
      </w:r>
      <w:r w:rsidR="007677FB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A021F9"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 конкретному предмету торгов может быть</w:t>
      </w:r>
      <w:r w:rsidRPr="005A1A0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подписан договор 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</w:t>
      </w:r>
      <w:r w:rsidR="003D3CFC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заданием (далее – ТЗ).</w:t>
      </w:r>
    </w:p>
    <w:p w:rsidR="00E8087A" w:rsidRPr="0083253A" w:rsidRDefault="00AD744E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A2643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Word.Document.12" ShapeID="_x0000_i1025" DrawAspect="Icon" ObjectID="_1543389141" r:id="rId11"/>
        </w:object>
      </w:r>
    </w:p>
    <w:p w:rsidR="00E025B9" w:rsidRPr="007677FB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7677FB" w:rsidRPr="007677FB" w:rsidRDefault="007677FB" w:rsidP="007677FB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88"/>
        <w:gridCol w:w="6588"/>
      </w:tblGrid>
      <w:tr w:rsidR="007677FB" w:rsidTr="00752562">
        <w:tc>
          <w:tcPr>
            <w:tcW w:w="6588" w:type="dxa"/>
            <w:vAlign w:val="center"/>
          </w:tcPr>
          <w:p w:rsidR="007677FB" w:rsidRPr="007677FB" w:rsidRDefault="007677FB" w:rsidP="007677FB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Calibri" w:hAnsi="Calibri" w:cs="Calibri"/>
                <w:b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Для 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Лот</w:t>
            </w: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а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 1</w:t>
            </w:r>
          </w:p>
        </w:tc>
        <w:tc>
          <w:tcPr>
            <w:tcW w:w="6588" w:type="dxa"/>
            <w:vAlign w:val="center"/>
          </w:tcPr>
          <w:p w:rsidR="007677FB" w:rsidRPr="007677FB" w:rsidRDefault="007677FB" w:rsidP="007677FB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Calibri" w:hAnsi="Calibri" w:cs="Calibri"/>
                <w:b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Для 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Лот</w:t>
            </w:r>
            <w:r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>а</w:t>
            </w:r>
            <w:r w:rsidRPr="007677FB">
              <w:rPr>
                <w:rStyle w:val="Strong"/>
                <w:rFonts w:ascii="Calibri" w:hAnsi="Calibri" w:cs="Calibri"/>
                <w:bCs w:val="0"/>
                <w:color w:val="000000"/>
                <w:sz w:val="22"/>
                <w:szCs w:val="22"/>
                <w:lang w:val="en-US"/>
              </w:rPr>
              <w:t xml:space="preserve"> 2</w:t>
            </w:r>
          </w:p>
        </w:tc>
      </w:tr>
      <w:tr w:rsidR="007677FB" w:rsidTr="00752562">
        <w:trPr>
          <w:trHeight w:val="1178"/>
        </w:trPr>
        <w:tc>
          <w:tcPr>
            <w:tcW w:w="6588" w:type="dxa"/>
            <w:vAlign w:val="center"/>
          </w:tcPr>
          <w:p w:rsidR="007677FB" w:rsidRDefault="007677FB" w:rsidP="00752562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  <w:p w:rsidR="007677FB" w:rsidRDefault="00AD744E" w:rsidP="00752562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8A2643">
              <w:rPr>
                <w:rStyle w:val="bigger2"/>
                <w:rFonts w:ascii="Calibri" w:hAnsi="Calibri" w:cs="Calibri"/>
                <w:b/>
                <w:color w:val="365F91" w:themeColor="accent1" w:themeShade="BF"/>
                <w:sz w:val="22"/>
                <w:szCs w:val="22"/>
                <w:lang w:val="en-US"/>
              </w:rPr>
              <w:object w:dxaOrig="1550" w:dyaOrig="991">
                <v:shape id="_x0000_i1026" type="#_x0000_t75" style="width:77.25pt;height:49.5pt" o:ole="">
                  <v:imagedata r:id="rId12" o:title=""/>
                </v:shape>
                <o:OLEObject Type="Embed" ProgID="Word.Document.8" ShapeID="_x0000_i1026" DrawAspect="Icon" ObjectID="_1543389142" r:id="rId13">
                  <o:FieldCodes>\s</o:FieldCodes>
                </o:OLEObject>
              </w:object>
            </w:r>
          </w:p>
          <w:p w:rsidR="007677FB" w:rsidRPr="007677FB" w:rsidRDefault="007677FB" w:rsidP="00752562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6588" w:type="dxa"/>
            <w:vAlign w:val="center"/>
          </w:tcPr>
          <w:p w:rsidR="007677FB" w:rsidRDefault="00AD744E" w:rsidP="00752562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A2643">
              <w:rPr>
                <w:rStyle w:val="bigger2"/>
                <w:rFonts w:ascii="Calibri" w:hAnsi="Calibri" w:cs="Calibri"/>
                <w:sz w:val="22"/>
                <w:szCs w:val="22"/>
              </w:rPr>
              <w:object w:dxaOrig="1550" w:dyaOrig="991">
                <v:shape id="_x0000_i1027" type="#_x0000_t75" style="width:77.25pt;height:49.5pt" o:ole="">
                  <v:imagedata r:id="rId14" o:title=""/>
                </v:shape>
                <o:OLEObject Type="Embed" ProgID="Word.Document.8" ShapeID="_x0000_i1027" DrawAspect="Icon" ObjectID="_1543389143" r:id="rId15">
                  <o:FieldCodes>\s</o:FieldCodes>
                </o:OLEObject>
              </w:object>
            </w:r>
          </w:p>
        </w:tc>
      </w:tr>
    </w:tbl>
    <w:p w:rsidR="007677FB" w:rsidRDefault="007677FB" w:rsidP="007677FB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Default="008557E7" w:rsidP="00F61A85">
      <w:pPr>
        <w:pStyle w:val="NormalWeb"/>
        <w:ind w:left="360"/>
        <w:jc w:val="center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</w:pPr>
      <w:r w:rsidRPr="006721C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6" o:title=""/>
          </v:shape>
          <o:OLEObject Type="Embed" ProgID="Excel.Sheet.8" ShapeID="_x0000_i1028" DrawAspect="Icon" ObjectID="_1543389144" r:id="rId17"/>
        </w:object>
      </w:r>
    </w:p>
    <w:p w:rsidR="004E7AFA" w:rsidRPr="00E47945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CC345B" w:rsidRPr="0083253A" w:rsidRDefault="002D081D" w:rsidP="004E7AFA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bookmarkStart w:id="1" w:name="_MON_1403681362"/>
      <w:bookmarkEnd w:id="1"/>
      <w:r w:rsidRPr="002D081D">
        <w:rPr>
          <w:rFonts w:ascii="Calibri" w:hAnsi="Calibri" w:cs="Calibri"/>
          <w:noProof/>
        </w:rPr>
        <w:pict>
          <v:shape id="_x0000_s1052" type="#_x0000_t75" style="position:absolute;left:0;text-align:left;margin-left:278.25pt;margin-top:1.5pt;width:77.55pt;height:49.55pt;z-index:251658752">
            <v:imagedata r:id="rId18" o:title=""/>
            <w10:wrap type="square" side="right"/>
          </v:shape>
          <o:OLEObject Type="Embed" ProgID="Word.Document.8" ShapeID="_x0000_s1052" DrawAspect="Icon" ObjectID="_1543389147" r:id="rId19">
            <o:FieldCodes>\s</o:FieldCodes>
          </o:OLEObject>
        </w:pict>
      </w:r>
    </w:p>
    <w:p w:rsidR="004E7AFA" w:rsidRPr="0083253A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A73FD5" w:rsidRDefault="00A73FD5" w:rsidP="00A73FD5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212D8E" w:rsidRDefault="00212D8E" w:rsidP="00A73FD5">
      <w:pPr>
        <w:pStyle w:val="NormalWeb"/>
        <w:spacing w:before="100"/>
        <w:textAlignment w:val="top"/>
        <w:rPr>
          <w:rStyle w:val="bigger2"/>
          <w:rFonts w:ascii="Sylfaen" w:hAnsi="Sylfaen" w:cs="Sylfaen"/>
          <w:sz w:val="22"/>
          <w:szCs w:val="22"/>
          <w:lang w:val="en-US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lastRenderedPageBreak/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AC43A5" w:rsidRPr="00CD5FB9" w:rsidTr="00FA7B65">
        <w:trPr>
          <w:trHeight w:val="432"/>
          <w:jc w:val="center"/>
        </w:trPr>
        <w:tc>
          <w:tcPr>
            <w:tcW w:w="1018" w:type="dxa"/>
            <w:vAlign w:val="center"/>
          </w:tcPr>
          <w:p w:rsidR="00AC43A5" w:rsidRPr="00CD5FB9" w:rsidRDefault="00A73FD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A73FD5" w:rsidRDefault="00A73FD5" w:rsidP="007361FD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color w:val="auto"/>
                <w:lang w:eastAsia="ru-RU"/>
              </w:rPr>
            </w:pPr>
            <w:r w:rsidRPr="00A73FD5">
              <w:rPr>
                <w:rStyle w:val="bigger2"/>
                <w:rFonts w:ascii="Calibri" w:eastAsia="Times New Roman" w:hAnsi="Calibri" w:cs="Calibri"/>
                <w:bCs/>
                <w:color w:val="auto"/>
                <w:lang w:val="en-US" w:eastAsia="ru-RU"/>
              </w:rPr>
              <w:t>Д</w:t>
            </w:r>
            <w:r w:rsidR="007361FD" w:rsidRPr="00A73FD5">
              <w:rPr>
                <w:rStyle w:val="bigger2"/>
                <w:rFonts w:ascii="Calibri" w:eastAsia="Times New Roman" w:hAnsi="Calibri" w:cs="Calibri"/>
                <w:bCs/>
                <w:color w:val="auto"/>
                <w:lang w:eastAsia="ru-RU"/>
              </w:rPr>
              <w:t>вухсторонне</w:t>
            </w:r>
            <w:r w:rsidRPr="00A73FD5">
              <w:rPr>
                <w:rStyle w:val="bigger2"/>
                <w:rFonts w:ascii="Calibri" w:eastAsia="Times New Roman" w:hAnsi="Calibri" w:cs="Calibri"/>
                <w:bCs/>
                <w:color w:val="auto"/>
                <w:lang w:eastAsia="ru-RU"/>
              </w:rPr>
              <w:t xml:space="preserve"> подписанные акт</w:t>
            </w:r>
            <w:r w:rsidRPr="00A73FD5">
              <w:rPr>
                <w:rStyle w:val="bigger2"/>
                <w:rFonts w:ascii="Calibri" w:eastAsia="Times New Roman" w:hAnsi="Calibri" w:cs="Calibri"/>
                <w:bCs/>
                <w:color w:val="auto"/>
                <w:lang w:val="en-US" w:eastAsia="ru-RU"/>
              </w:rPr>
              <w:t>ы</w:t>
            </w:r>
            <w:r w:rsidRPr="00A73FD5">
              <w:rPr>
                <w:rStyle w:val="bigger2"/>
                <w:rFonts w:ascii="Calibri" w:eastAsia="Times New Roman" w:hAnsi="Calibri" w:cs="Calibri"/>
                <w:bCs/>
                <w:color w:val="auto"/>
                <w:lang w:eastAsia="ru-RU"/>
              </w:rPr>
              <w:t xml:space="preserve"> (</w:t>
            </w:r>
            <w:r w:rsidR="00564A52" w:rsidRPr="00564A52">
              <w:rPr>
                <w:rStyle w:val="bigger2"/>
                <w:rFonts w:ascii="Calibri" w:eastAsia="Times New Roman" w:hAnsi="Calibri" w:cs="Calibri"/>
                <w:bCs/>
                <w:color w:val="auto"/>
                <w:lang w:eastAsia="ru-RU"/>
              </w:rPr>
              <w:t xml:space="preserve">за 2014г., </w:t>
            </w:r>
            <w:r w:rsidRPr="00A73FD5">
              <w:rPr>
                <w:rStyle w:val="bigger2"/>
                <w:rFonts w:ascii="Calibri" w:eastAsia="Times New Roman" w:hAnsi="Calibri" w:cs="Calibri"/>
                <w:bCs/>
                <w:color w:val="auto"/>
                <w:lang w:eastAsia="ru-RU"/>
              </w:rPr>
              <w:t>2015г и 2016г)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A73FD5" w:rsidRDefault="00A73FD5" w:rsidP="00A73FD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  <w:lang w:val="en-US"/>
              </w:rPr>
            </w:pPr>
            <w:r>
              <w:rPr>
                <w:rStyle w:val="bigger2"/>
                <w:rFonts w:ascii="Calibri" w:hAnsi="Calibri" w:cs="Calibri"/>
                <w:bCs/>
                <w:lang w:val="en-US"/>
              </w:rPr>
              <w:t>Акт.pdf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704FA9">
        <w:rPr>
          <w:rFonts w:cs="Calibri"/>
          <w:b/>
          <w:lang w:val="en-US"/>
        </w:rPr>
        <w:t>Очередь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9F6E34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</w:t>
      </w:r>
      <w:r w:rsidRPr="009F6E34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позднее </w:t>
      </w:r>
      <w:r w:rsidR="009F6E34" w:rsidRPr="009F6E34">
        <w:rPr>
          <w:rStyle w:val="bigger2"/>
          <w:rFonts w:ascii="Calibri" w:hAnsi="Calibri" w:cs="Calibri"/>
          <w:b/>
          <w:color w:val="000000" w:themeColor="text1"/>
          <w:sz w:val="22"/>
          <w:szCs w:val="22"/>
          <w:lang w:val="en-US"/>
        </w:rPr>
        <w:t xml:space="preserve">11:00 </w:t>
      </w:r>
      <w:r w:rsidRPr="009F6E34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(время местное) </w:t>
      </w:r>
      <w:r w:rsidR="009F6E34" w:rsidRPr="009F6E34">
        <w:rPr>
          <w:rStyle w:val="bigger2"/>
          <w:rFonts w:ascii="Calibri" w:hAnsi="Calibri" w:cs="Calibri"/>
          <w:b/>
          <w:color w:val="000000" w:themeColor="text1"/>
          <w:sz w:val="22"/>
          <w:szCs w:val="22"/>
          <w:lang w:val="en-US"/>
        </w:rPr>
        <w:t>23.12.2016.</w:t>
      </w:r>
    </w:p>
    <w:p w:rsidR="00E51459" w:rsidRPr="0083253A" w:rsidRDefault="008557E7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1550" w:dyaOrig="991">
          <v:shape id="_x0000_i1029" type="#_x0000_t75" style="width:59.25pt;height:38.25pt" o:ole="">
            <v:imagedata r:id="rId20" o:title=""/>
          </v:shape>
          <o:OLEObject Type="Embed" ProgID="Word.Document.12" ShapeID="_x0000_i1029" DrawAspect="Icon" ObjectID="_1543389145" r:id="rId21"/>
        </w:object>
      </w:r>
    </w:p>
    <w:p w:rsidR="00193C47" w:rsidRPr="00C745F6" w:rsidRDefault="00C745F6" w:rsidP="0053651E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lastRenderedPageBreak/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r w:rsidR="0053651E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53651E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7C75F2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30" type="#_x0000_t75" style="width:77.25pt;height:49.5pt" o:ole="">
            <v:imagedata r:id="rId22" o:title=""/>
          </v:shape>
          <o:OLEObject Type="Embed" ProgID="Word.Document.8" ShapeID="_x0000_i1030" DrawAspect="Icon" ObjectID="_1543389146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AC43A5" w:rsidRPr="00A63E69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9B7524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. В случае 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lastRenderedPageBreak/>
        <w:t>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83253A" w:rsidRDefault="00466565" w:rsidP="009B7524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По результатам Квалификации </w:t>
      </w:r>
      <w:r w:rsidR="005114E2">
        <w:rPr>
          <w:rStyle w:val="bigger2"/>
          <w:rFonts w:ascii="Calibri" w:hAnsi="Calibri" w:cs="Calibri"/>
          <w:sz w:val="22"/>
          <w:szCs w:val="22"/>
          <w:lang w:val="en-US"/>
        </w:rPr>
        <w:t xml:space="preserve">по каждому Лоту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AD4C85" w:rsidRPr="00AD4C85">
        <w:rPr>
          <w:rStyle w:val="bigger2"/>
          <w:rFonts w:ascii="Calibri" w:hAnsi="Calibri" w:cs="Calibri"/>
          <w:sz w:val="22"/>
          <w:szCs w:val="22"/>
        </w:rPr>
        <w:t xml:space="preserve">системы управления электронной очередью для нужд ЗАО </w:t>
      </w:r>
      <w:r w:rsidR="00AD4C85">
        <w:rPr>
          <w:rStyle w:val="bigger2"/>
          <w:rFonts w:ascii="Calibri" w:hAnsi="Calibri" w:cs="Calibri"/>
          <w:sz w:val="22"/>
          <w:szCs w:val="22"/>
          <w:lang w:val="en-US"/>
        </w:rPr>
        <w:t xml:space="preserve">“АрменТел” </w:t>
      </w:r>
      <w:r w:rsidRPr="0083253A">
        <w:rPr>
          <w:rStyle w:val="bigger2"/>
          <w:rFonts w:ascii="Calibri" w:hAnsi="Calibri" w:cs="Calibri"/>
          <w:sz w:val="22"/>
          <w:szCs w:val="22"/>
        </w:rPr>
        <w:t>и с которыми может быть заключен разовый</w:t>
      </w:r>
      <w:r w:rsidR="00B260EA" w:rsidRPr="00B260EA">
        <w:rPr>
          <w:rStyle w:val="bigger2"/>
          <w:rFonts w:ascii="Calibri" w:hAnsi="Calibri" w:cs="Calibri"/>
          <w:sz w:val="22"/>
          <w:szCs w:val="22"/>
        </w:rPr>
        <w:t>/рамочны</w:t>
      </w:r>
      <w:r w:rsidR="00B260EA" w:rsidRPr="009608AE">
        <w:rPr>
          <w:rStyle w:val="bigger2"/>
          <w:rFonts w:ascii="Calibri" w:hAnsi="Calibri" w:cs="Calibri"/>
          <w:sz w:val="22"/>
          <w:szCs w:val="22"/>
        </w:rPr>
        <w:t>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5114E2">
        <w:rPr>
          <w:rStyle w:val="bigger2"/>
          <w:rFonts w:ascii="Calibri" w:hAnsi="Calibri" w:cs="Calibri"/>
          <w:sz w:val="22"/>
          <w:szCs w:val="22"/>
          <w:lang w:val="en-US"/>
        </w:rPr>
        <w:t xml:space="preserve"> (при заказах конкретного Лота будут приглашены поставщики квалифицированные по данному Лоту).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4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CE3725" w:rsidRDefault="004E7AFA" w:rsidP="00704FA9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E51459" w:rsidRPr="00432841" w:rsidRDefault="004E7AFA" w:rsidP="00704FA9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704FA9" w:rsidRPr="00FB5C3C" w:rsidRDefault="00E51459" w:rsidP="00704FA9">
      <w:pPr>
        <w:pStyle w:val="ListParagraph"/>
        <w:numPr>
          <w:ilvl w:val="0"/>
          <w:numId w:val="15"/>
        </w:num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704FA9" w:rsidRPr="006A3BB3">
        <w:rPr>
          <w:lang w:val="en-US"/>
        </w:rPr>
        <w:t>Казарян Лусине</w:t>
      </w:r>
    </w:p>
    <w:p w:rsidR="00704FA9" w:rsidRPr="00FB5C3C" w:rsidRDefault="00704FA9" w:rsidP="00704FA9">
      <w:pPr>
        <w:pStyle w:val="ListParagraph"/>
        <w:numPr>
          <w:ilvl w:val="0"/>
          <w:numId w:val="15"/>
        </w:numPr>
      </w:pPr>
      <w:r w:rsidRPr="006A3BB3">
        <w:rPr>
          <w:b/>
        </w:rPr>
        <w:t xml:space="preserve">Должность: </w:t>
      </w:r>
      <w:r w:rsidRPr="006A3BB3">
        <w:rPr>
          <w:lang w:val="en-US"/>
        </w:rPr>
        <w:t>Старший специалист</w:t>
      </w:r>
    </w:p>
    <w:p w:rsidR="00704FA9" w:rsidRPr="00FB5C3C" w:rsidRDefault="00704FA9" w:rsidP="00704FA9">
      <w:pPr>
        <w:pStyle w:val="ListParagraph"/>
        <w:numPr>
          <w:ilvl w:val="0"/>
          <w:numId w:val="15"/>
        </w:numPr>
      </w:pPr>
      <w:r w:rsidRPr="006A3BB3">
        <w:rPr>
          <w:b/>
        </w:rPr>
        <w:t>Адрес:</w:t>
      </w:r>
      <w:r w:rsidRPr="00FB5C3C">
        <w:t xml:space="preserve"> г. Ереван, ул. Азатутяна 24/1</w:t>
      </w:r>
    </w:p>
    <w:p w:rsidR="00704FA9" w:rsidRPr="006A3BB3" w:rsidRDefault="00704FA9" w:rsidP="00704FA9">
      <w:pPr>
        <w:pStyle w:val="ListParagraph"/>
        <w:numPr>
          <w:ilvl w:val="0"/>
          <w:numId w:val="15"/>
        </w:numPr>
        <w:rPr>
          <w:b/>
        </w:rPr>
      </w:pPr>
      <w:r w:rsidRPr="006A3BB3">
        <w:rPr>
          <w:b/>
        </w:rPr>
        <w:t xml:space="preserve">Электронная почта: </w:t>
      </w:r>
      <w:hyperlink r:id="rId26" w:history="1">
        <w:r w:rsidRPr="006A3BB3">
          <w:rPr>
            <w:rStyle w:val="Hyperlink"/>
            <w:lang w:val="en-US"/>
          </w:rPr>
          <w:t>Lusighazaryan@beeline.am</w:t>
        </w:r>
      </w:hyperlink>
    </w:p>
    <w:p w:rsidR="00704FA9" w:rsidRPr="006A3BB3" w:rsidRDefault="00704FA9" w:rsidP="00704FA9">
      <w:pPr>
        <w:pStyle w:val="ListParagraph"/>
        <w:numPr>
          <w:ilvl w:val="0"/>
          <w:numId w:val="15"/>
        </w:numPr>
        <w:rPr>
          <w:lang w:val="en-US"/>
        </w:rPr>
      </w:pPr>
      <w:r w:rsidRPr="006A3BB3">
        <w:rPr>
          <w:b/>
        </w:rPr>
        <w:t>Телефон:</w:t>
      </w:r>
      <w:r w:rsidRPr="009E5A37">
        <w:t>, (+37443) 081 481</w:t>
      </w:r>
      <w:r>
        <w:rPr>
          <w:lang w:val="en-US"/>
        </w:rPr>
        <w:t xml:space="preserve">, </w:t>
      </w:r>
      <w:r w:rsidRPr="009E5A37">
        <w:t>(+37410) 290 270</w:t>
      </w:r>
    </w:p>
    <w:p w:rsidR="00C34E30" w:rsidRPr="00AD29CE" w:rsidRDefault="00C34E30" w:rsidP="00704FA9">
      <w:pPr>
        <w:pStyle w:val="ListParagraph"/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27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p w:rsidR="003A2862" w:rsidRDefault="003A2862" w:rsidP="0086127D">
      <w:pPr>
        <w:pStyle w:val="NormalWeb"/>
        <w:spacing w:before="100" w:after="100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</w:pPr>
    </w:p>
    <w:sectPr w:rsidR="003A2862" w:rsidSect="00F53A72">
      <w:headerReference w:type="default" r:id="rId28"/>
      <w:footerReference w:type="default" r:id="rId2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0769" w:rsidRDefault="007A0769" w:rsidP="00AE1136">
      <w:pPr>
        <w:spacing w:after="0" w:line="240" w:lineRule="auto"/>
      </w:pPr>
      <w:r>
        <w:separator/>
      </w:r>
    </w:p>
  </w:endnote>
  <w:endnote w:type="continuationSeparator" w:id="0">
    <w:p w:rsidR="007A0769" w:rsidRDefault="007A076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2D081D">
        <w:pPr>
          <w:pStyle w:val="Footer"/>
          <w:jc w:val="center"/>
        </w:pPr>
        <w:fldSimple w:instr=" PAGE   \* MERGEFORMAT ">
          <w:r w:rsidR="007361FD">
            <w:rPr>
              <w:noProof/>
            </w:rPr>
            <w:t>5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0769" w:rsidRDefault="007A0769" w:rsidP="00AE1136">
      <w:pPr>
        <w:spacing w:after="0" w:line="240" w:lineRule="auto"/>
      </w:pPr>
      <w:r>
        <w:separator/>
      </w:r>
    </w:p>
  </w:footnote>
  <w:footnote w:type="continuationSeparator" w:id="0">
    <w:p w:rsidR="007A0769" w:rsidRDefault="007A076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FC774D" w:rsidRPr="00432841" w:rsidRDefault="00FC774D" w:rsidP="00FC774D">
          <w:pPr>
            <w:jc w:val="center"/>
            <w:rPr>
              <w:b/>
              <w:sz w:val="32"/>
              <w:szCs w:val="32"/>
            </w:rPr>
          </w:pPr>
          <w:r w:rsidRPr="00FC774D">
            <w:t>ОТКРЫТАЯ КВАЛИФИКАЦИЯ СРОКОМ НА 2 ГОДА, НАПРАВЛЕННАЯ НА ФОРМИРОВАНИЕ СПИСКА УЧАСТНИКОВ ЭТАПА КОНКУРЕНТНОГО ВЫБОРА ПОСТАВЩИКОВ СИСТЕМЫ УПРАВЛЕНИЯ ЭЛЕКТРОННОЙ ОЧЕРЕДЬЮ ДЛЯ НУЖД ЗАО “АРМЕНТЕЛ”</w:t>
          </w:r>
          <w:r w:rsidRPr="00432841">
            <w:rPr>
              <w:b/>
              <w:sz w:val="32"/>
              <w:szCs w:val="32"/>
            </w:rPr>
            <w:t xml:space="preserve"> </w:t>
          </w:r>
        </w:p>
        <w:p w:rsidR="00AE1136" w:rsidRPr="00FC774D" w:rsidRDefault="00AE1136" w:rsidP="00DE2D4E">
          <w:pPr>
            <w:pStyle w:val="Header"/>
            <w:jc w:val="center"/>
            <w:rPr>
              <w:lang w:val="en-US"/>
            </w:rPr>
          </w:pP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7"/>
  </w:num>
  <w:num w:numId="4">
    <w:abstractNumId w:val="4"/>
  </w:num>
  <w:num w:numId="5">
    <w:abstractNumId w:val="15"/>
  </w:num>
  <w:num w:numId="6">
    <w:abstractNumId w:val="16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4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86370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69EC"/>
    <w:rsid w:val="00013891"/>
    <w:rsid w:val="00025BAD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DA5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07C8B"/>
    <w:rsid w:val="00115B4C"/>
    <w:rsid w:val="00116A49"/>
    <w:rsid w:val="001170DE"/>
    <w:rsid w:val="001242F4"/>
    <w:rsid w:val="001264DE"/>
    <w:rsid w:val="001306FD"/>
    <w:rsid w:val="00146AF0"/>
    <w:rsid w:val="001524D2"/>
    <w:rsid w:val="00156CE5"/>
    <w:rsid w:val="00157F7F"/>
    <w:rsid w:val="00166FD1"/>
    <w:rsid w:val="00172865"/>
    <w:rsid w:val="001905B1"/>
    <w:rsid w:val="001929F0"/>
    <w:rsid w:val="00193C47"/>
    <w:rsid w:val="00196AD5"/>
    <w:rsid w:val="001A0A87"/>
    <w:rsid w:val="001B11E9"/>
    <w:rsid w:val="001B31A5"/>
    <w:rsid w:val="001B4507"/>
    <w:rsid w:val="001C2BDF"/>
    <w:rsid w:val="001D55AB"/>
    <w:rsid w:val="001E2967"/>
    <w:rsid w:val="00201BC8"/>
    <w:rsid w:val="00201D79"/>
    <w:rsid w:val="00204C1E"/>
    <w:rsid w:val="00207295"/>
    <w:rsid w:val="002105BE"/>
    <w:rsid w:val="00212040"/>
    <w:rsid w:val="00212D8E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1A1D"/>
    <w:rsid w:val="00242A9C"/>
    <w:rsid w:val="002478BC"/>
    <w:rsid w:val="00254E26"/>
    <w:rsid w:val="002623D5"/>
    <w:rsid w:val="002647C0"/>
    <w:rsid w:val="0026722C"/>
    <w:rsid w:val="00273211"/>
    <w:rsid w:val="002745CB"/>
    <w:rsid w:val="002749FB"/>
    <w:rsid w:val="00277EDC"/>
    <w:rsid w:val="00282DC3"/>
    <w:rsid w:val="00284456"/>
    <w:rsid w:val="002906A4"/>
    <w:rsid w:val="0029188B"/>
    <w:rsid w:val="00294010"/>
    <w:rsid w:val="002A230E"/>
    <w:rsid w:val="002B44C7"/>
    <w:rsid w:val="002B7BF1"/>
    <w:rsid w:val="002C0E60"/>
    <w:rsid w:val="002C569D"/>
    <w:rsid w:val="002C6308"/>
    <w:rsid w:val="002C6EC2"/>
    <w:rsid w:val="002D081D"/>
    <w:rsid w:val="002D1120"/>
    <w:rsid w:val="002D7D3B"/>
    <w:rsid w:val="002F43E7"/>
    <w:rsid w:val="002F7A10"/>
    <w:rsid w:val="003101D7"/>
    <w:rsid w:val="003115C8"/>
    <w:rsid w:val="00311C90"/>
    <w:rsid w:val="00314112"/>
    <w:rsid w:val="00321117"/>
    <w:rsid w:val="00321EB9"/>
    <w:rsid w:val="00332763"/>
    <w:rsid w:val="00334122"/>
    <w:rsid w:val="00336ACC"/>
    <w:rsid w:val="00340715"/>
    <w:rsid w:val="0034162E"/>
    <w:rsid w:val="003444AB"/>
    <w:rsid w:val="00347F6E"/>
    <w:rsid w:val="003614A7"/>
    <w:rsid w:val="00361990"/>
    <w:rsid w:val="00364516"/>
    <w:rsid w:val="00364D17"/>
    <w:rsid w:val="0036549C"/>
    <w:rsid w:val="00367EC3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96E77"/>
    <w:rsid w:val="003A2862"/>
    <w:rsid w:val="003A595E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CFC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721"/>
    <w:rsid w:val="00406A94"/>
    <w:rsid w:val="00406E53"/>
    <w:rsid w:val="004073C6"/>
    <w:rsid w:val="00416292"/>
    <w:rsid w:val="00417FC5"/>
    <w:rsid w:val="00422643"/>
    <w:rsid w:val="0042317E"/>
    <w:rsid w:val="00432841"/>
    <w:rsid w:val="0043307D"/>
    <w:rsid w:val="004372EF"/>
    <w:rsid w:val="0045613C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D6FD8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114E2"/>
    <w:rsid w:val="00521FEC"/>
    <w:rsid w:val="005248DE"/>
    <w:rsid w:val="00524F50"/>
    <w:rsid w:val="00527BCB"/>
    <w:rsid w:val="00535977"/>
    <w:rsid w:val="0053651E"/>
    <w:rsid w:val="0054098F"/>
    <w:rsid w:val="005432C9"/>
    <w:rsid w:val="00557E6E"/>
    <w:rsid w:val="0056116F"/>
    <w:rsid w:val="00564A52"/>
    <w:rsid w:val="0057080F"/>
    <w:rsid w:val="00582662"/>
    <w:rsid w:val="00593AB9"/>
    <w:rsid w:val="00594BC8"/>
    <w:rsid w:val="00594C56"/>
    <w:rsid w:val="005A1A0B"/>
    <w:rsid w:val="005A2D2F"/>
    <w:rsid w:val="005A3269"/>
    <w:rsid w:val="005B094F"/>
    <w:rsid w:val="005B2A62"/>
    <w:rsid w:val="005B35DA"/>
    <w:rsid w:val="005B4E03"/>
    <w:rsid w:val="005B779B"/>
    <w:rsid w:val="005D3634"/>
    <w:rsid w:val="005D521D"/>
    <w:rsid w:val="005D644C"/>
    <w:rsid w:val="005E2E4E"/>
    <w:rsid w:val="006001CA"/>
    <w:rsid w:val="0060052F"/>
    <w:rsid w:val="00622AFD"/>
    <w:rsid w:val="006319CE"/>
    <w:rsid w:val="006339EE"/>
    <w:rsid w:val="0065122A"/>
    <w:rsid w:val="006572BE"/>
    <w:rsid w:val="0066025C"/>
    <w:rsid w:val="006628F0"/>
    <w:rsid w:val="00665DAD"/>
    <w:rsid w:val="00666AD2"/>
    <w:rsid w:val="00670444"/>
    <w:rsid w:val="006721C2"/>
    <w:rsid w:val="00672C47"/>
    <w:rsid w:val="00672E39"/>
    <w:rsid w:val="006745AF"/>
    <w:rsid w:val="00685FDD"/>
    <w:rsid w:val="00693232"/>
    <w:rsid w:val="00693E80"/>
    <w:rsid w:val="00695ACD"/>
    <w:rsid w:val="006A39FF"/>
    <w:rsid w:val="006A6220"/>
    <w:rsid w:val="006B0CF0"/>
    <w:rsid w:val="006B6432"/>
    <w:rsid w:val="006C3162"/>
    <w:rsid w:val="006C3599"/>
    <w:rsid w:val="006C6DAC"/>
    <w:rsid w:val="006E41F2"/>
    <w:rsid w:val="006E58D9"/>
    <w:rsid w:val="006E5A68"/>
    <w:rsid w:val="00703BDA"/>
    <w:rsid w:val="00704E24"/>
    <w:rsid w:val="00704FA9"/>
    <w:rsid w:val="00720366"/>
    <w:rsid w:val="0072698B"/>
    <w:rsid w:val="007279A5"/>
    <w:rsid w:val="00732F70"/>
    <w:rsid w:val="007361FD"/>
    <w:rsid w:val="00744C3E"/>
    <w:rsid w:val="00747AA5"/>
    <w:rsid w:val="00752562"/>
    <w:rsid w:val="00754FFD"/>
    <w:rsid w:val="00765A68"/>
    <w:rsid w:val="00765C01"/>
    <w:rsid w:val="007677FB"/>
    <w:rsid w:val="0078017F"/>
    <w:rsid w:val="00782D74"/>
    <w:rsid w:val="007962B5"/>
    <w:rsid w:val="007A0769"/>
    <w:rsid w:val="007A43B8"/>
    <w:rsid w:val="007A563B"/>
    <w:rsid w:val="007A6232"/>
    <w:rsid w:val="007B038D"/>
    <w:rsid w:val="007C41BA"/>
    <w:rsid w:val="007C425E"/>
    <w:rsid w:val="007C45CC"/>
    <w:rsid w:val="007C4D7D"/>
    <w:rsid w:val="007C75F2"/>
    <w:rsid w:val="007C78E3"/>
    <w:rsid w:val="007D31A9"/>
    <w:rsid w:val="007D5CA1"/>
    <w:rsid w:val="007E0F20"/>
    <w:rsid w:val="007F2611"/>
    <w:rsid w:val="00813951"/>
    <w:rsid w:val="00820520"/>
    <w:rsid w:val="00820B9E"/>
    <w:rsid w:val="0083253A"/>
    <w:rsid w:val="0083436C"/>
    <w:rsid w:val="008346D7"/>
    <w:rsid w:val="008462D3"/>
    <w:rsid w:val="0084756D"/>
    <w:rsid w:val="00853848"/>
    <w:rsid w:val="008557E7"/>
    <w:rsid w:val="0086127D"/>
    <w:rsid w:val="00863079"/>
    <w:rsid w:val="00874E4F"/>
    <w:rsid w:val="00880CD7"/>
    <w:rsid w:val="00886DB4"/>
    <w:rsid w:val="00893253"/>
    <w:rsid w:val="008960C5"/>
    <w:rsid w:val="008A2643"/>
    <w:rsid w:val="008A4D97"/>
    <w:rsid w:val="008A74BD"/>
    <w:rsid w:val="008B5F76"/>
    <w:rsid w:val="008B78D6"/>
    <w:rsid w:val="008C10FE"/>
    <w:rsid w:val="008E1AAE"/>
    <w:rsid w:val="008E57F0"/>
    <w:rsid w:val="008E60DD"/>
    <w:rsid w:val="008E6DEA"/>
    <w:rsid w:val="008E791B"/>
    <w:rsid w:val="008F0C68"/>
    <w:rsid w:val="00901DD2"/>
    <w:rsid w:val="00905D35"/>
    <w:rsid w:val="00907A37"/>
    <w:rsid w:val="0092069E"/>
    <w:rsid w:val="00921670"/>
    <w:rsid w:val="0094005A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8127E"/>
    <w:rsid w:val="00995453"/>
    <w:rsid w:val="009A0D1E"/>
    <w:rsid w:val="009A2138"/>
    <w:rsid w:val="009A3BE4"/>
    <w:rsid w:val="009A5DDB"/>
    <w:rsid w:val="009B427A"/>
    <w:rsid w:val="009B7524"/>
    <w:rsid w:val="009C5C4D"/>
    <w:rsid w:val="009D5101"/>
    <w:rsid w:val="009E0EA3"/>
    <w:rsid w:val="009E18A9"/>
    <w:rsid w:val="009E2122"/>
    <w:rsid w:val="009E6CE4"/>
    <w:rsid w:val="009F07B9"/>
    <w:rsid w:val="009F6E34"/>
    <w:rsid w:val="00A021F9"/>
    <w:rsid w:val="00A07190"/>
    <w:rsid w:val="00A11314"/>
    <w:rsid w:val="00A1220E"/>
    <w:rsid w:val="00A1351E"/>
    <w:rsid w:val="00A162C1"/>
    <w:rsid w:val="00A263D1"/>
    <w:rsid w:val="00A42301"/>
    <w:rsid w:val="00A4313A"/>
    <w:rsid w:val="00A46F39"/>
    <w:rsid w:val="00A61D64"/>
    <w:rsid w:val="00A66E42"/>
    <w:rsid w:val="00A739CE"/>
    <w:rsid w:val="00A73FD5"/>
    <w:rsid w:val="00A74E86"/>
    <w:rsid w:val="00A8387E"/>
    <w:rsid w:val="00AA205F"/>
    <w:rsid w:val="00AA2880"/>
    <w:rsid w:val="00AA5C33"/>
    <w:rsid w:val="00AA767C"/>
    <w:rsid w:val="00AB2AAD"/>
    <w:rsid w:val="00AB7758"/>
    <w:rsid w:val="00AC43A5"/>
    <w:rsid w:val="00AC5FA2"/>
    <w:rsid w:val="00AC65FA"/>
    <w:rsid w:val="00AD29CE"/>
    <w:rsid w:val="00AD4833"/>
    <w:rsid w:val="00AD4C85"/>
    <w:rsid w:val="00AD744E"/>
    <w:rsid w:val="00AE0A76"/>
    <w:rsid w:val="00AE1136"/>
    <w:rsid w:val="00AE341C"/>
    <w:rsid w:val="00AF067C"/>
    <w:rsid w:val="00AF121C"/>
    <w:rsid w:val="00AF46AB"/>
    <w:rsid w:val="00AF67EB"/>
    <w:rsid w:val="00AF7B09"/>
    <w:rsid w:val="00B03652"/>
    <w:rsid w:val="00B03DD8"/>
    <w:rsid w:val="00B141FB"/>
    <w:rsid w:val="00B15B78"/>
    <w:rsid w:val="00B260EA"/>
    <w:rsid w:val="00B33867"/>
    <w:rsid w:val="00B41895"/>
    <w:rsid w:val="00B45836"/>
    <w:rsid w:val="00B52482"/>
    <w:rsid w:val="00B52531"/>
    <w:rsid w:val="00B62B52"/>
    <w:rsid w:val="00B630A1"/>
    <w:rsid w:val="00B6690F"/>
    <w:rsid w:val="00B66BB9"/>
    <w:rsid w:val="00B7162D"/>
    <w:rsid w:val="00B7364A"/>
    <w:rsid w:val="00B76EDF"/>
    <w:rsid w:val="00B85C60"/>
    <w:rsid w:val="00B865D1"/>
    <w:rsid w:val="00B90F38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5033F"/>
    <w:rsid w:val="00C6176F"/>
    <w:rsid w:val="00C62169"/>
    <w:rsid w:val="00C63F05"/>
    <w:rsid w:val="00C662FB"/>
    <w:rsid w:val="00C70FD7"/>
    <w:rsid w:val="00C710B6"/>
    <w:rsid w:val="00C73E6D"/>
    <w:rsid w:val="00C745F6"/>
    <w:rsid w:val="00C76B5E"/>
    <w:rsid w:val="00C8314C"/>
    <w:rsid w:val="00C83261"/>
    <w:rsid w:val="00C85FE8"/>
    <w:rsid w:val="00C92DBF"/>
    <w:rsid w:val="00C95F4A"/>
    <w:rsid w:val="00CB0C2C"/>
    <w:rsid w:val="00CB4E9E"/>
    <w:rsid w:val="00CB57AC"/>
    <w:rsid w:val="00CB5DC7"/>
    <w:rsid w:val="00CC026B"/>
    <w:rsid w:val="00CC2635"/>
    <w:rsid w:val="00CC345B"/>
    <w:rsid w:val="00CC5474"/>
    <w:rsid w:val="00CD26C0"/>
    <w:rsid w:val="00CD2E72"/>
    <w:rsid w:val="00CD5BEE"/>
    <w:rsid w:val="00CD5FB9"/>
    <w:rsid w:val="00CE1976"/>
    <w:rsid w:val="00CE3725"/>
    <w:rsid w:val="00CF28E7"/>
    <w:rsid w:val="00CF4A47"/>
    <w:rsid w:val="00D07EAA"/>
    <w:rsid w:val="00D140E2"/>
    <w:rsid w:val="00D16858"/>
    <w:rsid w:val="00D273C5"/>
    <w:rsid w:val="00D3146B"/>
    <w:rsid w:val="00D33162"/>
    <w:rsid w:val="00D412EC"/>
    <w:rsid w:val="00D41FEB"/>
    <w:rsid w:val="00D54BC2"/>
    <w:rsid w:val="00D615E7"/>
    <w:rsid w:val="00D66E98"/>
    <w:rsid w:val="00D67440"/>
    <w:rsid w:val="00D714F8"/>
    <w:rsid w:val="00D72216"/>
    <w:rsid w:val="00D76848"/>
    <w:rsid w:val="00D7722D"/>
    <w:rsid w:val="00D77E6C"/>
    <w:rsid w:val="00D80E50"/>
    <w:rsid w:val="00D92882"/>
    <w:rsid w:val="00D95BD0"/>
    <w:rsid w:val="00DB75E6"/>
    <w:rsid w:val="00DC0917"/>
    <w:rsid w:val="00DE2CAC"/>
    <w:rsid w:val="00DE2D4E"/>
    <w:rsid w:val="00DE631B"/>
    <w:rsid w:val="00DF1F78"/>
    <w:rsid w:val="00DF7787"/>
    <w:rsid w:val="00E00B85"/>
    <w:rsid w:val="00E01364"/>
    <w:rsid w:val="00E025B9"/>
    <w:rsid w:val="00E02F98"/>
    <w:rsid w:val="00E038F8"/>
    <w:rsid w:val="00E06605"/>
    <w:rsid w:val="00E06827"/>
    <w:rsid w:val="00E11666"/>
    <w:rsid w:val="00E308AD"/>
    <w:rsid w:val="00E340A9"/>
    <w:rsid w:val="00E34DAC"/>
    <w:rsid w:val="00E379F6"/>
    <w:rsid w:val="00E43B50"/>
    <w:rsid w:val="00E43CB4"/>
    <w:rsid w:val="00E448A0"/>
    <w:rsid w:val="00E47945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A4CFC"/>
    <w:rsid w:val="00EB0B49"/>
    <w:rsid w:val="00EB7A19"/>
    <w:rsid w:val="00EC6AB4"/>
    <w:rsid w:val="00ED21A7"/>
    <w:rsid w:val="00ED26EF"/>
    <w:rsid w:val="00EE096A"/>
    <w:rsid w:val="00EE12B2"/>
    <w:rsid w:val="00EE1642"/>
    <w:rsid w:val="00EE23B5"/>
    <w:rsid w:val="00EE5571"/>
    <w:rsid w:val="00EF3435"/>
    <w:rsid w:val="00EF6796"/>
    <w:rsid w:val="00F120B0"/>
    <w:rsid w:val="00F13074"/>
    <w:rsid w:val="00F2241B"/>
    <w:rsid w:val="00F2704D"/>
    <w:rsid w:val="00F31BB2"/>
    <w:rsid w:val="00F420A1"/>
    <w:rsid w:val="00F426BF"/>
    <w:rsid w:val="00F43F5C"/>
    <w:rsid w:val="00F4621B"/>
    <w:rsid w:val="00F4621D"/>
    <w:rsid w:val="00F53798"/>
    <w:rsid w:val="00F53A72"/>
    <w:rsid w:val="00F61A85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C774D"/>
    <w:rsid w:val="00FD02D5"/>
    <w:rsid w:val="00FD3F68"/>
    <w:rsid w:val="00FD40DE"/>
    <w:rsid w:val="00FD74EA"/>
    <w:rsid w:val="00FE16AF"/>
    <w:rsid w:val="00FE43F9"/>
    <w:rsid w:val="00FE46B6"/>
    <w:rsid w:val="00FE4C3E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63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mailto:Lusighazaryan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2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Excel_97-2003_Worksheet3.xls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oleObject" Target="embeddings/Microsoft_Office_Word_97_-_2003_Document5.doc"/><Relationship Id="rId28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4.doc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s://beeline.am/am/nav/partners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0F554B-8D09-4B22-93C8-16BFBB172A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941</TotalTime>
  <Pages>1</Pages>
  <Words>1064</Words>
  <Characters>6065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7115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Lusighazaryan</cp:lastModifiedBy>
  <cp:revision>47</cp:revision>
  <cp:lastPrinted>2016-07-28T08:16:00Z</cp:lastPrinted>
  <dcterms:created xsi:type="dcterms:W3CDTF">2016-07-08T14:42:00Z</dcterms:created>
  <dcterms:modified xsi:type="dcterms:W3CDTF">2016-12-16T06:26:00Z</dcterms:modified>
</cp:coreProperties>
</file>